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08DC2" w14:textId="77777777" w:rsidR="00415C6D" w:rsidRDefault="00415C6D" w:rsidP="00415C6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2E6112">
        <w:rPr>
          <w:rFonts w:ascii="Arial" w:hAnsi="Arial" w:cs="Arial"/>
          <w:b/>
          <w:bCs/>
          <w:sz w:val="28"/>
          <w:szCs w:val="28"/>
          <w:lang w:val="en-US"/>
        </w:rPr>
        <w:t>Property Inspection</w:t>
      </w:r>
    </w:p>
    <w:p w14:paraId="665AF5A9" w14:textId="63AA44A2" w:rsidR="00415C6D" w:rsidRDefault="00415C6D" w:rsidP="00415C6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Unit 1 Lot 10 Bilin Rd, </w:t>
      </w:r>
      <w:r w:rsidR="00572983">
        <w:rPr>
          <w:rFonts w:ascii="Arial" w:hAnsi="Arial" w:cs="Arial"/>
          <w:b/>
          <w:bCs/>
          <w:sz w:val="28"/>
          <w:szCs w:val="28"/>
          <w:lang w:val="en-US"/>
        </w:rPr>
        <w:t>MYOCUM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14:paraId="4A8F3859" w14:textId="77777777" w:rsidR="00415C6D" w:rsidRDefault="00415C6D" w:rsidP="00415C6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3 July 2023</w:t>
      </w:r>
    </w:p>
    <w:p w14:paraId="73719402" w14:textId="77777777" w:rsidR="00415C6D" w:rsidRDefault="00415C6D" w:rsidP="00415C6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747FD38" w14:textId="77777777" w:rsidR="00415C6D" w:rsidRDefault="00415C6D" w:rsidP="00415C6D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Commentary:</w:t>
      </w:r>
    </w:p>
    <w:p w14:paraId="3F7A3A68" w14:textId="7BD74CE9" w:rsidR="00172147" w:rsidRDefault="00172147" w:rsidP="00415C6D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3</w:t>
      </w:r>
      <w:r w:rsidR="00415C6D">
        <w:rPr>
          <w:rFonts w:ascii="Arial" w:hAnsi="Arial" w:cs="Arial"/>
          <w:b/>
          <w:bCs/>
          <w:sz w:val="28"/>
          <w:szCs w:val="28"/>
          <w:lang w:val="en-US"/>
        </w:rPr>
        <w:t xml:space="preserve"> Bedroom </w:t>
      </w:r>
      <w:r>
        <w:rPr>
          <w:rFonts w:ascii="Arial" w:hAnsi="Arial" w:cs="Arial"/>
          <w:b/>
          <w:bCs/>
          <w:sz w:val="28"/>
          <w:szCs w:val="28"/>
          <w:lang w:val="en-US"/>
        </w:rPr>
        <w:t>Duplex</w:t>
      </w:r>
      <w:r w:rsidR="00415C6D">
        <w:rPr>
          <w:rFonts w:ascii="Arial" w:hAnsi="Arial" w:cs="Arial"/>
          <w:b/>
          <w:bCs/>
          <w:sz w:val="28"/>
          <w:szCs w:val="28"/>
          <w:lang w:val="en-US"/>
        </w:rPr>
        <w:t xml:space="preserve"> on a large parcel of land: well-kept and in 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reasonably </w:t>
      </w:r>
      <w:r w:rsidR="00415C6D">
        <w:rPr>
          <w:rFonts w:ascii="Arial" w:hAnsi="Arial" w:cs="Arial"/>
          <w:b/>
          <w:bCs/>
          <w:sz w:val="28"/>
          <w:szCs w:val="28"/>
          <w:lang w:val="en-US"/>
        </w:rPr>
        <w:t>good condition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. </w:t>
      </w:r>
      <w:r w:rsidR="00CC4422">
        <w:rPr>
          <w:rFonts w:ascii="Arial" w:hAnsi="Arial" w:cs="Arial"/>
          <w:b/>
          <w:bCs/>
          <w:sz w:val="28"/>
          <w:szCs w:val="28"/>
          <w:lang w:val="en-US"/>
        </w:rPr>
        <w:t xml:space="preserve">    </w:t>
      </w:r>
      <w:r w:rsidR="00FD2629">
        <w:rPr>
          <w:rFonts w:ascii="Arial" w:hAnsi="Arial" w:cs="Arial"/>
          <w:b/>
          <w:bCs/>
          <w:sz w:val="28"/>
          <w:szCs w:val="28"/>
          <w:lang w:val="en-US"/>
        </w:rPr>
        <w:t>Gardens are beautifully kept.</w:t>
      </w:r>
    </w:p>
    <w:p w14:paraId="4FCA4E25" w14:textId="7BB8B87F" w:rsidR="00415C6D" w:rsidRDefault="00172147" w:rsidP="00415C6D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An invasive Palm at front of dwelling needs to be removed.</w:t>
      </w:r>
    </w:p>
    <w:p w14:paraId="2952668D" w14:textId="2FE0E169" w:rsidR="00415C6D" w:rsidRDefault="00415C6D" w:rsidP="00415C6D">
      <w:pPr>
        <w:pStyle w:val="HTMLPreformatted"/>
      </w:pPr>
      <w:r>
        <w:rPr>
          <w:noProof/>
        </w:rPr>
        <w:drawing>
          <wp:inline distT="0" distB="0" distL="0" distR="0" wp14:anchorId="32E8195D" wp14:editId="2DD9E6F0">
            <wp:extent cx="3143250" cy="3048000"/>
            <wp:effectExtent l="0" t="0" r="0" b="0"/>
            <wp:docPr id="11464880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415C6D">
        <w:rPr>
          <w:rFonts w:ascii="Arial" w:hAnsi="Arial" w:cs="Arial"/>
          <w:sz w:val="24"/>
          <w:szCs w:val="24"/>
        </w:rPr>
        <w:t>Leak</w:t>
      </w:r>
      <w:r>
        <w:rPr>
          <w:rFonts w:ascii="Arial" w:hAnsi="Arial" w:cs="Arial"/>
          <w:sz w:val="24"/>
          <w:szCs w:val="24"/>
        </w:rPr>
        <w:t xml:space="preserve"> in ceiling in Dining Area</w:t>
      </w:r>
    </w:p>
    <w:p w14:paraId="593501A4" w14:textId="3304A040" w:rsidR="00415C6D" w:rsidRDefault="00415C6D" w:rsidP="00415C6D">
      <w:pPr>
        <w:pStyle w:val="HTMLPreformatted"/>
      </w:pPr>
      <w:r>
        <w:t xml:space="preserve"> </w:t>
      </w:r>
    </w:p>
    <w:p w14:paraId="14328072" w14:textId="77777777" w:rsidR="00415C6D" w:rsidRDefault="00415C6D" w:rsidP="00415C6D">
      <w:pPr>
        <w:pStyle w:val="HTMLPreformatted"/>
      </w:pPr>
    </w:p>
    <w:p w14:paraId="5ED6A9FB" w14:textId="323579D8" w:rsidR="00415C6D" w:rsidRDefault="00415C6D" w:rsidP="00415C6D">
      <w:pPr>
        <w:pStyle w:val="HTMLPreformatted"/>
        <w:rPr>
          <w:noProof/>
        </w:rPr>
      </w:pPr>
      <w:r>
        <w:rPr>
          <w:noProof/>
        </w:rPr>
        <w:drawing>
          <wp:inline distT="0" distB="0" distL="0" distR="0" wp14:anchorId="0D21DF4D" wp14:editId="7D2D2430">
            <wp:extent cx="2533650" cy="2134870"/>
            <wp:effectExtent l="0" t="0" r="0" b="0"/>
            <wp:docPr id="10519595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719" cy="214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E84EFD9" wp14:editId="139F8E0A">
            <wp:extent cx="2533650" cy="2107022"/>
            <wp:effectExtent l="0" t="0" r="0" b="7620"/>
            <wp:docPr id="272762507" name="Picture 2" descr="A kitchen with a bowl of fruit on a cou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62507" name="Picture 2" descr="A kitchen with a bowl of fruit on a coun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033" cy="212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0AC3F" w14:textId="1507D06E" w:rsidR="00415C6D" w:rsidRDefault="00415C6D" w:rsidP="00415C6D">
      <w:pPr>
        <w:pStyle w:val="HTMLPreformatted"/>
        <w:rPr>
          <w:noProof/>
        </w:rPr>
      </w:pPr>
    </w:p>
    <w:p w14:paraId="618CE949" w14:textId="27AB62BA" w:rsidR="00415C6D" w:rsidRDefault="00415C6D" w:rsidP="00415C6D">
      <w:pPr>
        <w:pStyle w:val="HTMLPreformatted"/>
      </w:pPr>
    </w:p>
    <w:p w14:paraId="75DE8742" w14:textId="77777777" w:rsidR="00415C6D" w:rsidRDefault="00415C6D" w:rsidP="00415C6D">
      <w:pPr>
        <w:pStyle w:val="HTMLPreformatted"/>
      </w:pPr>
    </w:p>
    <w:p w14:paraId="74F7E4D6" w14:textId="1F12EBB5" w:rsidR="00415C6D" w:rsidRDefault="00415C6D" w:rsidP="00415C6D">
      <w:pPr>
        <w:pStyle w:val="HTMLPreformatted"/>
      </w:pPr>
    </w:p>
    <w:p w14:paraId="1CE960AF" w14:textId="7EB73C27" w:rsidR="00415C6D" w:rsidRPr="00415C6D" w:rsidRDefault="00415C6D" w:rsidP="00415C6D">
      <w:pPr>
        <w:pStyle w:val="HTMLPreformatted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593C3D" wp14:editId="68F48F5D">
            <wp:extent cx="2552700" cy="3048000"/>
            <wp:effectExtent l="0" t="0" r="0" b="0"/>
            <wp:docPr id="18303666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A10D45">
        <w:rPr>
          <w:rFonts w:ascii="Arial" w:hAnsi="Arial" w:cs="Arial"/>
          <w:sz w:val="24"/>
          <w:szCs w:val="24"/>
        </w:rPr>
        <w:t>Leak</w:t>
      </w:r>
      <w:r>
        <w:rPr>
          <w:rFonts w:ascii="Arial" w:hAnsi="Arial" w:cs="Arial"/>
          <w:sz w:val="24"/>
          <w:szCs w:val="24"/>
        </w:rPr>
        <w:t xml:space="preserve"> from Gutter</w:t>
      </w:r>
      <w:r w:rsidR="00A10D45">
        <w:rPr>
          <w:rFonts w:ascii="Arial" w:hAnsi="Arial" w:cs="Arial"/>
          <w:sz w:val="24"/>
          <w:szCs w:val="24"/>
        </w:rPr>
        <w:t xml:space="preserve">/Eave </w:t>
      </w:r>
      <w:r>
        <w:rPr>
          <w:rFonts w:ascii="Arial" w:hAnsi="Arial" w:cs="Arial"/>
          <w:sz w:val="24"/>
          <w:szCs w:val="24"/>
        </w:rPr>
        <w:t xml:space="preserve"> outside</w:t>
      </w:r>
      <w:r w:rsidR="00A10D45">
        <w:rPr>
          <w:rFonts w:ascii="Arial" w:hAnsi="Arial" w:cs="Arial"/>
          <w:sz w:val="24"/>
          <w:szCs w:val="24"/>
        </w:rPr>
        <w:t xml:space="preserve"> Bathroom</w:t>
      </w:r>
    </w:p>
    <w:p w14:paraId="402ED1B2" w14:textId="77777777" w:rsidR="00415C6D" w:rsidRDefault="00415C6D" w:rsidP="00415C6D">
      <w:pPr>
        <w:pStyle w:val="HTMLPreformatted"/>
      </w:pPr>
    </w:p>
    <w:p w14:paraId="5F2F7560" w14:textId="53092AFE" w:rsidR="00415C6D" w:rsidRDefault="00415C6D" w:rsidP="00415C6D">
      <w:pPr>
        <w:pStyle w:val="HTMLPreformatted"/>
      </w:pPr>
      <w:r>
        <w:rPr>
          <w:noProof/>
        </w:rPr>
        <w:drawing>
          <wp:inline distT="0" distB="0" distL="0" distR="0" wp14:anchorId="1D68ED98" wp14:editId="542D4C87">
            <wp:extent cx="3136900" cy="2546350"/>
            <wp:effectExtent l="0" t="0" r="6350" b="6350"/>
            <wp:docPr id="1792889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95B61" w14:textId="77777777" w:rsidR="00A10D45" w:rsidRDefault="00A10D45" w:rsidP="00415C6D">
      <w:pPr>
        <w:pStyle w:val="HTMLPreformatted"/>
      </w:pPr>
    </w:p>
    <w:p w14:paraId="3AB6CA4D" w14:textId="61771357" w:rsidR="00415C6D" w:rsidRDefault="00A10D45" w:rsidP="00415C6D">
      <w:pPr>
        <w:pStyle w:val="HTMLPreformatted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CA6567" wp14:editId="21A56A6F">
            <wp:simplePos x="914400" y="6832600"/>
            <wp:positionH relativeFrom="column">
              <wp:align>left</wp:align>
            </wp:positionH>
            <wp:positionV relativeFrom="paragraph">
              <wp:align>top</wp:align>
            </wp:positionV>
            <wp:extent cx="2738120" cy="2755900"/>
            <wp:effectExtent l="0" t="0" r="5080" b="6350"/>
            <wp:wrapSquare wrapText="bothSides"/>
            <wp:docPr id="1611897847" name="Picture 5" descr="A window on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897847" name="Picture 5" descr="A window on a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7BD16E" w14:textId="79AF910C" w:rsidR="00415C6D" w:rsidRDefault="00415C6D" w:rsidP="00415C6D">
      <w:pPr>
        <w:pStyle w:val="HTMLPreformatted"/>
      </w:pPr>
    </w:p>
    <w:p w14:paraId="6512DB4E" w14:textId="77777777" w:rsidR="00415C6D" w:rsidRDefault="00415C6D" w:rsidP="00415C6D">
      <w:pPr>
        <w:pStyle w:val="HTMLPreformatted"/>
      </w:pPr>
    </w:p>
    <w:p w14:paraId="1F741907" w14:textId="47D245CA" w:rsidR="00415C6D" w:rsidRDefault="00415C6D" w:rsidP="00415C6D">
      <w:pPr>
        <w:pStyle w:val="HTMLPreformatted"/>
      </w:pPr>
    </w:p>
    <w:p w14:paraId="08E1FC7C" w14:textId="77777777" w:rsidR="00415C6D" w:rsidRDefault="00415C6D"/>
    <w:p w14:paraId="6CA47091" w14:textId="77777777" w:rsidR="00A10D45" w:rsidRDefault="00A10D45"/>
    <w:p w14:paraId="62762895" w14:textId="77777777" w:rsidR="00A10D45" w:rsidRDefault="00A10D45"/>
    <w:p w14:paraId="17080250" w14:textId="77777777" w:rsidR="00A10D45" w:rsidRDefault="00A10D45"/>
    <w:p w14:paraId="1C7B2519" w14:textId="77777777" w:rsidR="00A10D45" w:rsidRDefault="00A10D45"/>
    <w:p w14:paraId="1B376EA8" w14:textId="77777777" w:rsidR="00A10D45" w:rsidRDefault="00A10D45">
      <w:pPr>
        <w:rPr>
          <w:rFonts w:ascii="Arial" w:hAnsi="Arial" w:cs="Arial"/>
          <w:sz w:val="24"/>
          <w:szCs w:val="24"/>
        </w:rPr>
      </w:pPr>
      <w:r w:rsidRPr="00A10D45">
        <w:rPr>
          <w:rFonts w:ascii="Arial" w:hAnsi="Arial" w:cs="Arial"/>
          <w:sz w:val="24"/>
          <w:szCs w:val="24"/>
        </w:rPr>
        <w:t xml:space="preserve">Gutter appears to have fallen in middle outside Bathroom Window which could cause overflow in heavy rain. ….. </w:t>
      </w:r>
    </w:p>
    <w:p w14:paraId="30BEF3FE" w14:textId="6BEBD250" w:rsidR="00A10D45" w:rsidRDefault="00A10D45">
      <w:pPr>
        <w:rPr>
          <w:rFonts w:ascii="Arial" w:hAnsi="Arial" w:cs="Arial"/>
          <w:sz w:val="24"/>
          <w:szCs w:val="24"/>
        </w:rPr>
      </w:pPr>
      <w:r w:rsidRPr="00A10D45">
        <w:rPr>
          <w:rFonts w:ascii="Arial" w:hAnsi="Arial" w:cs="Arial"/>
          <w:sz w:val="24"/>
          <w:szCs w:val="24"/>
        </w:rPr>
        <w:t>May need a support/lift</w:t>
      </w:r>
      <w:r>
        <w:rPr>
          <w:rFonts w:ascii="Arial" w:hAnsi="Arial" w:cs="Arial"/>
          <w:sz w:val="24"/>
          <w:szCs w:val="24"/>
        </w:rPr>
        <w:t>ing</w:t>
      </w:r>
      <w:r w:rsidRPr="00A10D45">
        <w:rPr>
          <w:rFonts w:ascii="Arial" w:hAnsi="Arial" w:cs="Arial"/>
          <w:sz w:val="24"/>
          <w:szCs w:val="24"/>
        </w:rPr>
        <w:t xml:space="preserve"> to rectify.</w:t>
      </w:r>
    </w:p>
    <w:p w14:paraId="4EB25F9B" w14:textId="77777777" w:rsidR="00A10D45" w:rsidRDefault="00A10D45">
      <w:pPr>
        <w:rPr>
          <w:rFonts w:ascii="Arial" w:hAnsi="Arial" w:cs="Arial"/>
          <w:sz w:val="24"/>
          <w:szCs w:val="24"/>
        </w:rPr>
      </w:pPr>
    </w:p>
    <w:p w14:paraId="2404523D" w14:textId="77777777" w:rsidR="001A07F7" w:rsidRDefault="001A07F7">
      <w:pPr>
        <w:rPr>
          <w:rFonts w:ascii="Arial" w:hAnsi="Arial" w:cs="Arial"/>
          <w:sz w:val="24"/>
          <w:szCs w:val="24"/>
        </w:rPr>
      </w:pPr>
    </w:p>
    <w:p w14:paraId="59061831" w14:textId="77777777" w:rsidR="001A07F7" w:rsidRDefault="001A07F7">
      <w:pPr>
        <w:rPr>
          <w:rFonts w:ascii="Arial" w:hAnsi="Arial" w:cs="Arial"/>
          <w:sz w:val="24"/>
          <w:szCs w:val="24"/>
        </w:rPr>
      </w:pPr>
    </w:p>
    <w:p w14:paraId="7C65E19C" w14:textId="54D3B651" w:rsidR="00A10D45" w:rsidRDefault="00A10D4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External Cladding at side of dwelling</w:t>
      </w:r>
      <w:r w:rsidR="003A72A4">
        <w:rPr>
          <w:rFonts w:ascii="Arial" w:hAnsi="Arial" w:cs="Arial"/>
          <w:sz w:val="24"/>
          <w:szCs w:val="24"/>
        </w:rPr>
        <w:t xml:space="preserve"> showing deterioration and rotting due to water ingress. Water appears to come from top of ground floor window.</w:t>
      </w:r>
    </w:p>
    <w:p w14:paraId="33B7419C" w14:textId="77777777" w:rsidR="003A72A4" w:rsidRDefault="003A72A4">
      <w:pPr>
        <w:rPr>
          <w:rFonts w:ascii="Arial" w:hAnsi="Arial" w:cs="Arial"/>
          <w:sz w:val="24"/>
          <w:szCs w:val="24"/>
        </w:rPr>
      </w:pPr>
      <w:r w:rsidRPr="003A72A4">
        <w:rPr>
          <w:rFonts w:ascii="Arial" w:hAnsi="Arial" w:cs="Arial"/>
          <w:b/>
          <w:bCs/>
          <w:sz w:val="24"/>
          <w:szCs w:val="24"/>
        </w:rPr>
        <w:t>Rectification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24FE547A" w14:textId="778932CC" w:rsidR="003A72A4" w:rsidRDefault="003A72A4" w:rsidP="003A72A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A72A4">
        <w:rPr>
          <w:rFonts w:ascii="Arial" w:hAnsi="Arial" w:cs="Arial"/>
          <w:sz w:val="24"/>
          <w:szCs w:val="24"/>
        </w:rPr>
        <w:t>Removal of affected timbers and assess internal frame for latent damage.</w:t>
      </w:r>
    </w:p>
    <w:p w14:paraId="07A54AC6" w14:textId="16E8F14C" w:rsidR="003A72A4" w:rsidRPr="003A72A4" w:rsidRDefault="003A72A4" w:rsidP="003A72A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Removal of affected timber cladding and replace with like timber and undercoat and paint. Alternatively, remove timber from above </w:t>
      </w:r>
      <w:r w:rsidR="001A07F7">
        <w:rPr>
          <w:rFonts w:ascii="Arial" w:hAnsi="Arial" w:cs="Arial"/>
          <w:sz w:val="24"/>
          <w:szCs w:val="24"/>
        </w:rPr>
        <w:t xml:space="preserve">window </w:t>
      </w:r>
      <w:r>
        <w:rPr>
          <w:rFonts w:ascii="Arial" w:hAnsi="Arial" w:cs="Arial"/>
          <w:sz w:val="24"/>
          <w:szCs w:val="24"/>
        </w:rPr>
        <w:t xml:space="preserve">right across and replace with a fibro material with flashing and sealing at joint … </w:t>
      </w:r>
      <w:r w:rsidR="001A07F7">
        <w:rPr>
          <w:rFonts w:ascii="Arial" w:hAnsi="Arial" w:cs="Arial"/>
          <w:sz w:val="24"/>
          <w:szCs w:val="24"/>
        </w:rPr>
        <w:t>seal and</w:t>
      </w:r>
      <w:r>
        <w:rPr>
          <w:rFonts w:ascii="Arial" w:hAnsi="Arial" w:cs="Arial"/>
          <w:sz w:val="24"/>
          <w:szCs w:val="24"/>
        </w:rPr>
        <w:t xml:space="preserve"> painting.</w:t>
      </w:r>
    </w:p>
    <w:p w14:paraId="4A4CC6FF" w14:textId="77777777" w:rsidR="003A72A4" w:rsidRDefault="003A72A4" w:rsidP="003A72A4">
      <w:pPr>
        <w:jc w:val="center"/>
        <w:rPr>
          <w:rFonts w:ascii="Arial" w:hAnsi="Arial" w:cs="Arial"/>
          <w:sz w:val="24"/>
          <w:szCs w:val="24"/>
        </w:rPr>
      </w:pPr>
    </w:p>
    <w:p w14:paraId="7572F8BF" w14:textId="62B57320" w:rsidR="003A72A4" w:rsidRDefault="003A72A4" w:rsidP="003A72A4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8FCD7A3" wp14:editId="779EF172">
            <wp:extent cx="3028950" cy="2163536"/>
            <wp:effectExtent l="0" t="0" r="0" b="8255"/>
            <wp:docPr id="15201189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208" cy="216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97302" w14:textId="77777777" w:rsidR="003A72A4" w:rsidRDefault="003A72A4" w:rsidP="003A72A4">
      <w:pPr>
        <w:jc w:val="center"/>
        <w:rPr>
          <w:rFonts w:ascii="Arial" w:hAnsi="Arial" w:cs="Arial"/>
          <w:sz w:val="24"/>
          <w:szCs w:val="24"/>
        </w:rPr>
      </w:pPr>
    </w:p>
    <w:p w14:paraId="242AD83E" w14:textId="48886A58" w:rsidR="00A10D45" w:rsidRDefault="00A10D45" w:rsidP="00A10D45">
      <w:pPr>
        <w:pStyle w:val="HTMLPreformatted"/>
      </w:pPr>
      <w:r>
        <w:rPr>
          <w:noProof/>
        </w:rPr>
        <w:drawing>
          <wp:inline distT="0" distB="0" distL="0" distR="0" wp14:anchorId="11C9EBAC" wp14:editId="0E165240">
            <wp:extent cx="2736850" cy="3048000"/>
            <wp:effectExtent l="0" t="0" r="6350" b="0"/>
            <wp:docPr id="20233633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A62E4BA" wp14:editId="078EDED0">
            <wp:extent cx="2647950" cy="3048000"/>
            <wp:effectExtent l="0" t="0" r="0" b="0"/>
            <wp:docPr id="1611882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2F095" w14:textId="77777777" w:rsidR="00A10D45" w:rsidRDefault="00A10D45">
      <w:pPr>
        <w:rPr>
          <w:rFonts w:ascii="Arial" w:hAnsi="Arial" w:cs="Arial"/>
          <w:sz w:val="24"/>
          <w:szCs w:val="24"/>
        </w:rPr>
      </w:pPr>
    </w:p>
    <w:p w14:paraId="4E3778B4" w14:textId="77777777" w:rsidR="001A07F7" w:rsidRDefault="001A07F7">
      <w:pPr>
        <w:rPr>
          <w:rFonts w:ascii="Arial" w:hAnsi="Arial" w:cs="Arial"/>
          <w:sz w:val="24"/>
          <w:szCs w:val="24"/>
        </w:rPr>
      </w:pPr>
    </w:p>
    <w:p w14:paraId="487D22A1" w14:textId="77777777" w:rsidR="001A07F7" w:rsidRDefault="001A07F7">
      <w:pPr>
        <w:rPr>
          <w:rFonts w:ascii="Arial" w:hAnsi="Arial" w:cs="Arial"/>
          <w:sz w:val="24"/>
          <w:szCs w:val="24"/>
        </w:rPr>
      </w:pPr>
    </w:p>
    <w:p w14:paraId="05A26640" w14:textId="77777777" w:rsidR="005A7E46" w:rsidRDefault="005A7E46">
      <w:pPr>
        <w:rPr>
          <w:rFonts w:ascii="Arial" w:hAnsi="Arial" w:cs="Arial"/>
          <w:sz w:val="24"/>
          <w:szCs w:val="24"/>
        </w:rPr>
      </w:pPr>
    </w:p>
    <w:p w14:paraId="2D0229C3" w14:textId="77777777" w:rsidR="005A7E46" w:rsidRDefault="005A7E46">
      <w:pPr>
        <w:rPr>
          <w:rFonts w:ascii="Arial" w:hAnsi="Arial" w:cs="Arial"/>
          <w:sz w:val="24"/>
          <w:szCs w:val="24"/>
        </w:rPr>
      </w:pPr>
    </w:p>
    <w:p w14:paraId="1D4EBF97" w14:textId="7B1D3F03" w:rsidR="001A07F7" w:rsidRDefault="001A07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Tenant advised that a leak occurred in the carport roof void where plumber fixed leaking pipe to laundry. </w:t>
      </w:r>
      <w:r w:rsidR="00C70EAC">
        <w:rPr>
          <w:rFonts w:ascii="Arial" w:hAnsi="Arial" w:cs="Arial"/>
          <w:sz w:val="24"/>
          <w:szCs w:val="24"/>
        </w:rPr>
        <w:t xml:space="preserve">As discussed with tenants, </w:t>
      </w:r>
      <w:r>
        <w:rPr>
          <w:rFonts w:ascii="Arial" w:hAnsi="Arial" w:cs="Arial"/>
          <w:sz w:val="24"/>
          <w:szCs w:val="24"/>
        </w:rPr>
        <w:t>I would suggest that if another leak occurs, that the pipe be re-directed outside the roof void and along the timber support</w:t>
      </w:r>
      <w:r w:rsidR="00C70EAC">
        <w:rPr>
          <w:rFonts w:ascii="Arial" w:hAnsi="Arial" w:cs="Arial"/>
          <w:sz w:val="24"/>
          <w:szCs w:val="24"/>
        </w:rPr>
        <w:t xml:space="preserve"> to avoid cutting ceiling to find any future leaks.</w:t>
      </w:r>
    </w:p>
    <w:p w14:paraId="4390030B" w14:textId="1189B366" w:rsidR="001A07F7" w:rsidRDefault="001A07F7" w:rsidP="001A07F7">
      <w:pPr>
        <w:pStyle w:val="HTMLPreformatted"/>
      </w:pPr>
      <w:r>
        <w:rPr>
          <w:noProof/>
        </w:rPr>
        <w:drawing>
          <wp:inline distT="0" distB="0" distL="0" distR="0" wp14:anchorId="4446B2CD" wp14:editId="374F02DC">
            <wp:extent cx="3270250" cy="3200400"/>
            <wp:effectExtent l="0" t="0" r="6350" b="0"/>
            <wp:docPr id="129933414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387" cy="3202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192A5" w14:textId="77777777" w:rsidR="001A07F7" w:rsidRDefault="001A07F7" w:rsidP="001A07F7">
      <w:pPr>
        <w:pStyle w:val="HTMLPreformatted"/>
      </w:pPr>
    </w:p>
    <w:p w14:paraId="30F368A8" w14:textId="675FB3BB" w:rsidR="001A07F7" w:rsidRDefault="001A07F7" w:rsidP="001A07F7">
      <w:pPr>
        <w:pStyle w:val="HTMLPreformatted"/>
      </w:pPr>
      <w:r>
        <w:rPr>
          <w:noProof/>
        </w:rPr>
        <w:drawing>
          <wp:inline distT="0" distB="0" distL="0" distR="0" wp14:anchorId="67462E39" wp14:editId="001899BD">
            <wp:extent cx="3314700" cy="5060526"/>
            <wp:effectExtent l="0" t="0" r="0" b="6985"/>
            <wp:docPr id="17419415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049" cy="506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2CF06" w14:textId="61F51DCA" w:rsidR="001A07F7" w:rsidRDefault="005A7E46" w:rsidP="001A07F7">
      <w:pPr>
        <w:pStyle w:val="HTMLPreformatte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Concrete tank has had leaks fixed over the years and works well, however I would question why the feeder pipes are lower than the entry of the tank ???? This would create a number of downlet pipes from the rooves being charged all the time which would explain why the leaf catcher screw-on lid is constantly leaking – this is not good for termite activity and may be a cause of the gutter overflows in heavy rain.</w:t>
      </w:r>
    </w:p>
    <w:p w14:paraId="769260A5" w14:textId="77777777" w:rsidR="005A7E46" w:rsidRDefault="005A7E46" w:rsidP="001A07F7">
      <w:pPr>
        <w:pStyle w:val="HTMLPreformatted"/>
        <w:rPr>
          <w:rFonts w:ascii="Arial" w:hAnsi="Arial" w:cs="Arial"/>
          <w:sz w:val="24"/>
          <w:szCs w:val="24"/>
        </w:rPr>
      </w:pPr>
    </w:p>
    <w:p w14:paraId="2E3B0AE8" w14:textId="22E57A00" w:rsidR="00C70EAC" w:rsidRDefault="005A7E46" w:rsidP="001A07F7">
      <w:pPr>
        <w:pStyle w:val="HTMLPreformatted"/>
      </w:pPr>
      <w:r>
        <w:rPr>
          <w:rFonts w:ascii="Arial" w:hAnsi="Arial" w:cs="Arial"/>
          <w:sz w:val="24"/>
          <w:szCs w:val="24"/>
        </w:rPr>
        <w:t>I would suggest that the inlet pipes be cut higher to allow the roof water to free-fall into the tank.</w:t>
      </w:r>
    </w:p>
    <w:p w14:paraId="57CCD26C" w14:textId="248094B1" w:rsidR="001A07F7" w:rsidRDefault="001A07F7" w:rsidP="001A07F7">
      <w:pPr>
        <w:pStyle w:val="HTMLPreformatted"/>
      </w:pPr>
    </w:p>
    <w:p w14:paraId="67B170BE" w14:textId="77777777" w:rsidR="001A07F7" w:rsidRDefault="001A07F7" w:rsidP="001A07F7">
      <w:pPr>
        <w:pStyle w:val="HTMLPreformatted"/>
      </w:pPr>
    </w:p>
    <w:p w14:paraId="697F4D13" w14:textId="2C52E1E5" w:rsidR="005A7E46" w:rsidRDefault="00510C90" w:rsidP="005A7E46">
      <w:pPr>
        <w:pStyle w:val="HTMLPreformatted"/>
        <w:jc w:val="center"/>
        <w:rPr>
          <w:noProof/>
        </w:rPr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2B0DC32" wp14:editId="314A813A">
                <wp:simplePos x="0" y="0"/>
                <wp:positionH relativeFrom="column">
                  <wp:posOffset>5289550</wp:posOffset>
                </wp:positionH>
                <wp:positionV relativeFrom="paragraph">
                  <wp:posOffset>2507205</wp:posOffset>
                </wp:positionV>
                <wp:extent cx="1440" cy="360"/>
                <wp:effectExtent l="57150" t="38100" r="55880" b="57150"/>
                <wp:wrapNone/>
                <wp:docPr id="1970492811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4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0DA05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6" o:spid="_x0000_s1026" type="#_x0000_t75" style="position:absolute;margin-left:415.8pt;margin-top:196.7pt;width:1.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">
                <v:imagedata r:id="rId28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CE20A74" wp14:editId="146E22FB">
                <wp:simplePos x="0" y="0"/>
                <wp:positionH relativeFrom="column">
                  <wp:posOffset>2050270</wp:posOffset>
                </wp:positionH>
                <wp:positionV relativeFrom="paragraph">
                  <wp:posOffset>1942005</wp:posOffset>
                </wp:positionV>
                <wp:extent cx="1366920" cy="978840"/>
                <wp:effectExtent l="38100" t="38100" r="43180" b="50165"/>
                <wp:wrapNone/>
                <wp:docPr id="845153760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366920" cy="9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1DDD0" id="Ink 15" o:spid="_x0000_s1026" type="#_x0000_t75" style="position:absolute;margin-left:160.75pt;margin-top:152.2pt;width:109.05pt;height:7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">
                <v:imagedata r:id="rId30" o:title=""/>
              </v:shape>
            </w:pict>
          </mc:Fallback>
        </mc:AlternateContent>
      </w:r>
      <w:r w:rsidR="005A7E46">
        <w:rPr>
          <w:noProof/>
        </w:rPr>
        <w:t xml:space="preserve"> </w:t>
      </w:r>
      <w:r w:rsidR="001A07F7">
        <w:rPr>
          <w:noProof/>
        </w:rPr>
        <w:drawing>
          <wp:inline distT="0" distB="0" distL="0" distR="0" wp14:anchorId="5A7B343E" wp14:editId="307C31AB">
            <wp:extent cx="3124200" cy="3638550"/>
            <wp:effectExtent l="0" t="0" r="0" b="0"/>
            <wp:docPr id="17392859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443" cy="3642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7E46">
        <w:rPr>
          <w:noProof/>
        </w:rPr>
        <w:t xml:space="preserve">            </w:t>
      </w:r>
    </w:p>
    <w:p w14:paraId="0B4B84B6" w14:textId="77777777" w:rsidR="005A7E46" w:rsidRDefault="005A7E46" w:rsidP="005A7E46">
      <w:pPr>
        <w:pStyle w:val="HTMLPreformatted"/>
        <w:jc w:val="center"/>
        <w:rPr>
          <w:noProof/>
        </w:rPr>
      </w:pPr>
    </w:p>
    <w:p w14:paraId="1D3F1E5D" w14:textId="6B2EF7C8" w:rsidR="001A07F7" w:rsidRDefault="005A7E46" w:rsidP="005A7E46">
      <w:pPr>
        <w:pStyle w:val="HTMLPreformatted"/>
        <w:jc w:val="center"/>
      </w:pPr>
      <w:r>
        <w:rPr>
          <w:noProof/>
        </w:rPr>
        <w:drawing>
          <wp:inline distT="0" distB="0" distL="0" distR="0" wp14:anchorId="7DD617C8" wp14:editId="0D094D34">
            <wp:extent cx="3105150" cy="3429000"/>
            <wp:effectExtent l="0" t="0" r="0" b="0"/>
            <wp:docPr id="270606696" name="Picture 12" descr="A pipe coming out of a round concrete stru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606696" name="Picture 12" descr="A pipe coming out of a round concrete stru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21" cy="342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8428C" w14:textId="77777777" w:rsidR="001A07F7" w:rsidRDefault="001A07F7">
      <w:pPr>
        <w:rPr>
          <w:rFonts w:ascii="Arial" w:hAnsi="Arial" w:cs="Arial"/>
          <w:sz w:val="24"/>
          <w:szCs w:val="24"/>
        </w:rPr>
      </w:pPr>
    </w:p>
    <w:p w14:paraId="599EEEF7" w14:textId="77777777" w:rsidR="00F73EB8" w:rsidRDefault="00F73EB8">
      <w:pPr>
        <w:rPr>
          <w:rFonts w:ascii="Arial" w:hAnsi="Arial" w:cs="Arial"/>
          <w:sz w:val="24"/>
          <w:szCs w:val="24"/>
        </w:rPr>
      </w:pPr>
    </w:p>
    <w:p w14:paraId="78975506" w14:textId="31671014" w:rsidR="00F73EB8" w:rsidRDefault="00F73EB8" w:rsidP="00F73EB8">
      <w:pPr>
        <w:pStyle w:val="HTMLPreformatted"/>
      </w:pPr>
      <w:r>
        <w:rPr>
          <w:noProof/>
        </w:rPr>
        <w:lastRenderedPageBreak/>
        <w:drawing>
          <wp:inline distT="0" distB="0" distL="0" distR="0" wp14:anchorId="7F319F97" wp14:editId="75D17761">
            <wp:extent cx="2667000" cy="3327400"/>
            <wp:effectExtent l="0" t="0" r="0" b="6350"/>
            <wp:docPr id="7887902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37" cy="334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E095B2" wp14:editId="230A7A02">
            <wp:extent cx="2794000" cy="3333750"/>
            <wp:effectExtent l="0" t="0" r="6350" b="0"/>
            <wp:docPr id="1196700495" name="Picture 3" descr="A house with a garden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700495" name="Picture 3" descr="A house with a garden and tre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5CE0D" w14:textId="77777777" w:rsidR="00F73EB8" w:rsidRDefault="00F73EB8" w:rsidP="00F73EB8">
      <w:pPr>
        <w:pStyle w:val="HTMLPreformatted"/>
      </w:pPr>
    </w:p>
    <w:p w14:paraId="53DEA0C3" w14:textId="31EB6EE8" w:rsidR="00F73EB8" w:rsidRDefault="00F73EB8" w:rsidP="00F73EB8">
      <w:pPr>
        <w:pStyle w:val="HTMLPreformatted"/>
      </w:pPr>
    </w:p>
    <w:p w14:paraId="1ECA4317" w14:textId="77777777" w:rsidR="00F73EB8" w:rsidRDefault="00F73EB8" w:rsidP="00F73EB8">
      <w:pPr>
        <w:pStyle w:val="HTMLPreformatted"/>
      </w:pPr>
    </w:p>
    <w:p w14:paraId="507C928F" w14:textId="3542384F" w:rsidR="00F73EB8" w:rsidRDefault="00F73EB8" w:rsidP="00F73EB8">
      <w:pPr>
        <w:pStyle w:val="HTMLPreformatted"/>
      </w:pPr>
      <w:r>
        <w:rPr>
          <w:noProof/>
        </w:rPr>
        <w:drawing>
          <wp:inline distT="0" distB="0" distL="0" distR="0" wp14:anchorId="626D6320" wp14:editId="3DA21E11">
            <wp:extent cx="2667000" cy="2813050"/>
            <wp:effectExtent l="0" t="0" r="0" b="6350"/>
            <wp:docPr id="2019407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50F7DDD1" wp14:editId="3C5BEFD1">
            <wp:extent cx="2660650" cy="2768600"/>
            <wp:effectExtent l="0" t="0" r="6350" b="0"/>
            <wp:docPr id="603461843" name="Picture 1" descr="A grass field and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61843" name="Picture 1" descr="A grass field and a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F638C" w14:textId="77777777" w:rsidR="00F73EB8" w:rsidRDefault="00F73EB8" w:rsidP="00F73EB8">
      <w:pPr>
        <w:pStyle w:val="HTMLPreformatted"/>
      </w:pPr>
    </w:p>
    <w:p w14:paraId="276AC568" w14:textId="0633094C" w:rsidR="00F73EB8" w:rsidRDefault="00F73EB8" w:rsidP="00F73EB8">
      <w:pPr>
        <w:pStyle w:val="HTMLPreformatted"/>
      </w:pPr>
    </w:p>
    <w:p w14:paraId="4FEFA18F" w14:textId="472BE7E9" w:rsidR="00F73EB8" w:rsidRDefault="00F73EB8" w:rsidP="00F73EB8">
      <w:pPr>
        <w:pStyle w:val="HTMLPreformatted"/>
      </w:pPr>
      <w:r>
        <w:rPr>
          <w:noProof/>
        </w:rPr>
        <w:lastRenderedPageBreak/>
        <w:drawing>
          <wp:inline distT="0" distB="0" distL="0" distR="0" wp14:anchorId="6B0D9592" wp14:editId="01BDDB6C">
            <wp:extent cx="2825750" cy="3048000"/>
            <wp:effectExtent l="0" t="0" r="0" b="0"/>
            <wp:docPr id="3035777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32FFB21" wp14:editId="1174BB4E">
            <wp:extent cx="2717800" cy="3009900"/>
            <wp:effectExtent l="0" t="0" r="6350" b="0"/>
            <wp:docPr id="5987068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5B8CD" w14:textId="77777777" w:rsidR="00F73EB8" w:rsidRDefault="00F73EB8" w:rsidP="00F73EB8">
      <w:pPr>
        <w:pStyle w:val="HTMLPreformatted"/>
      </w:pPr>
    </w:p>
    <w:p w14:paraId="063ED2E0" w14:textId="77777777" w:rsidR="00F73EB8" w:rsidRDefault="00F73EB8" w:rsidP="00F73EB8">
      <w:pPr>
        <w:pStyle w:val="HTMLPreformatted"/>
      </w:pPr>
    </w:p>
    <w:p w14:paraId="51E6968B" w14:textId="77777777" w:rsidR="00F73EB8" w:rsidRDefault="00F73EB8" w:rsidP="00F73EB8">
      <w:pPr>
        <w:pStyle w:val="HTMLPreformatted"/>
      </w:pPr>
    </w:p>
    <w:p w14:paraId="575F5FBF" w14:textId="077489F0" w:rsidR="00F73EB8" w:rsidRDefault="00F73EB8" w:rsidP="00053F84">
      <w:pPr>
        <w:pStyle w:val="HTMLPreformatted"/>
      </w:pPr>
      <w:r>
        <w:rPr>
          <w:noProof/>
        </w:rPr>
        <w:drawing>
          <wp:inline distT="0" distB="0" distL="0" distR="0" wp14:anchorId="62C1C27B" wp14:editId="1845B47B">
            <wp:extent cx="2034092" cy="2482850"/>
            <wp:effectExtent l="0" t="0" r="4445" b="0"/>
            <wp:docPr id="17915779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007" cy="249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F84">
        <w:t xml:space="preserve"> </w:t>
      </w:r>
      <w:r w:rsidR="00053F84">
        <w:rPr>
          <w:noProof/>
        </w:rPr>
        <w:drawing>
          <wp:inline distT="0" distB="0" distL="0" distR="0" wp14:anchorId="4C4A285A" wp14:editId="2BFF17A0">
            <wp:extent cx="1714500" cy="2476500"/>
            <wp:effectExtent l="0" t="0" r="0" b="0"/>
            <wp:docPr id="265045413" name="Picture 11" descr="A view of a yard from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045413" name="Picture 11" descr="A view of a yard from a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F84">
        <w:rPr>
          <w:noProof/>
        </w:rPr>
        <w:t xml:space="preserve"> </w:t>
      </w:r>
      <w:r w:rsidR="00053F84">
        <w:rPr>
          <w:noProof/>
        </w:rPr>
        <w:drawing>
          <wp:inline distT="0" distB="0" distL="0" distR="0" wp14:anchorId="5EF9896E" wp14:editId="125A853A">
            <wp:extent cx="1714500" cy="2438400"/>
            <wp:effectExtent l="0" t="0" r="0" b="0"/>
            <wp:docPr id="1830939128" name="Picture 10" descr="A group of trees in a y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939128" name="Picture 10" descr="A group of trees in a y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C3FD4" w14:textId="508BAD3F" w:rsidR="00053F84" w:rsidRDefault="00053F84" w:rsidP="00053F84">
      <w:pPr>
        <w:pStyle w:val="HTMLPreformatted"/>
      </w:pPr>
    </w:p>
    <w:p w14:paraId="74D977BD" w14:textId="77777777" w:rsidR="00053F84" w:rsidRDefault="00053F84" w:rsidP="00053F84">
      <w:pPr>
        <w:pStyle w:val="HTMLPreformatted"/>
      </w:pPr>
    </w:p>
    <w:p w14:paraId="55D371B0" w14:textId="52A65D64" w:rsidR="00053F84" w:rsidRDefault="00053F84" w:rsidP="00053F84">
      <w:pPr>
        <w:pStyle w:val="HTMLPreformatted"/>
      </w:pPr>
    </w:p>
    <w:p w14:paraId="2BBD59A9" w14:textId="77777777" w:rsidR="00053F84" w:rsidRDefault="00053F84" w:rsidP="00053F84">
      <w:pPr>
        <w:pStyle w:val="HTMLPreformatted"/>
      </w:pPr>
    </w:p>
    <w:p w14:paraId="794F0895" w14:textId="19DA5B4E" w:rsidR="00053F84" w:rsidRDefault="00053F84" w:rsidP="00053F84">
      <w:pPr>
        <w:pStyle w:val="HTMLPreformatted"/>
      </w:pPr>
      <w:r>
        <w:rPr>
          <w:noProof/>
        </w:rPr>
        <w:drawing>
          <wp:inline distT="0" distB="0" distL="0" distR="0" wp14:anchorId="283B9291" wp14:editId="20BC6FA1">
            <wp:extent cx="3183467" cy="2387600"/>
            <wp:effectExtent l="0" t="0" r="0" b="0"/>
            <wp:docPr id="5770710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008" cy="239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40F1">
        <w:t xml:space="preserve">  </w:t>
      </w:r>
      <w:r>
        <w:rPr>
          <w:noProof/>
        </w:rPr>
        <w:drawing>
          <wp:inline distT="0" distB="0" distL="0" distR="0" wp14:anchorId="10728BDC" wp14:editId="6871F888">
            <wp:extent cx="2286000" cy="2349500"/>
            <wp:effectExtent l="0" t="0" r="0" b="0"/>
            <wp:docPr id="361144497" name="Picture 8" descr="A view of a garden from a d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44497" name="Picture 8" descr="A view of a garden from a de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5A4D6" w14:textId="77777777" w:rsidR="00F73EB8" w:rsidRDefault="00F73EB8">
      <w:pPr>
        <w:rPr>
          <w:rFonts w:ascii="Arial" w:hAnsi="Arial" w:cs="Arial"/>
          <w:sz w:val="24"/>
          <w:szCs w:val="24"/>
        </w:rPr>
      </w:pPr>
    </w:p>
    <w:p w14:paraId="4EB3B2F9" w14:textId="77777777" w:rsidR="00053F84" w:rsidRPr="00A10D45" w:rsidRDefault="00053F84">
      <w:pPr>
        <w:rPr>
          <w:rFonts w:ascii="Arial" w:hAnsi="Arial" w:cs="Arial"/>
          <w:sz w:val="24"/>
          <w:szCs w:val="24"/>
        </w:rPr>
      </w:pPr>
    </w:p>
    <w:sectPr w:rsidR="00053F84" w:rsidRPr="00A10D45" w:rsidSect="005A7E46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75338"/>
    <w:multiLevelType w:val="hybridMultilevel"/>
    <w:tmpl w:val="5442EBA8"/>
    <w:lvl w:ilvl="0" w:tplc="CDE4463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950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6D"/>
    <w:rsid w:val="000340F1"/>
    <w:rsid w:val="00053F84"/>
    <w:rsid w:val="00172147"/>
    <w:rsid w:val="001A07F7"/>
    <w:rsid w:val="003A72A4"/>
    <w:rsid w:val="00415C6D"/>
    <w:rsid w:val="00510C90"/>
    <w:rsid w:val="00572983"/>
    <w:rsid w:val="005A7E46"/>
    <w:rsid w:val="008B0C82"/>
    <w:rsid w:val="00A10D45"/>
    <w:rsid w:val="00C70EAC"/>
    <w:rsid w:val="00CC4422"/>
    <w:rsid w:val="00F73EB8"/>
    <w:rsid w:val="00FD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7AB20"/>
  <w15:chartTrackingRefBased/>
  <w15:docId w15:val="{564505BC-06A9-45BA-8439-872924A3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1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15C6D"/>
    <w:rPr>
      <w:rFonts w:ascii="Courier New" w:hAnsi="Courier New" w:cs="Courier New"/>
      <w:kern w:val="0"/>
      <w:sz w:val="20"/>
      <w:szCs w:val="20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3A7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cid:IMG_44771.jpg" TargetMode="External"/><Relationship Id="rId26" Type="http://schemas.openxmlformats.org/officeDocument/2006/relationships/image" Target="cid:IMG_44831.jpg" TargetMode="External"/><Relationship Id="rId39" Type="http://schemas.openxmlformats.org/officeDocument/2006/relationships/image" Target="media/image16.jpeg"/><Relationship Id="rId21" Type="http://schemas.openxmlformats.org/officeDocument/2006/relationships/image" Target="media/image9.jpeg"/><Relationship Id="rId34" Type="http://schemas.openxmlformats.org/officeDocument/2006/relationships/image" Target="cid:IMG_44841.jpg" TargetMode="External"/><Relationship Id="rId42" Type="http://schemas.openxmlformats.org/officeDocument/2006/relationships/image" Target="cid:IMG_44891.jpg" TargetMode="External"/><Relationship Id="rId47" Type="http://schemas.openxmlformats.org/officeDocument/2006/relationships/image" Target="media/image20.jpeg"/><Relationship Id="rId50" Type="http://schemas.openxmlformats.org/officeDocument/2006/relationships/image" Target="cid:IMG_44981.jpg" TargetMode="External"/><Relationship Id="rId55" Type="http://schemas.openxmlformats.org/officeDocument/2006/relationships/image" Target="media/image24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cid:IMG_44741.jpg" TargetMode="External"/><Relationship Id="rId29" Type="http://schemas.openxmlformats.org/officeDocument/2006/relationships/customXml" Target="ink/ink2.xml"/><Relationship Id="rId11" Type="http://schemas.openxmlformats.org/officeDocument/2006/relationships/image" Target="media/image4.jpeg"/><Relationship Id="rId24" Type="http://schemas.openxmlformats.org/officeDocument/2006/relationships/image" Target="cid:IMG_44821.jpg" TargetMode="External"/><Relationship Id="rId32" Type="http://schemas.openxmlformats.org/officeDocument/2006/relationships/image" Target="cid:IMG_44851.jpg" TargetMode="External"/><Relationship Id="rId37" Type="http://schemas.openxmlformats.org/officeDocument/2006/relationships/image" Target="media/image15.jpeg"/><Relationship Id="rId40" Type="http://schemas.openxmlformats.org/officeDocument/2006/relationships/image" Target="cid:IMG_44881.jpg" TargetMode="External"/><Relationship Id="rId45" Type="http://schemas.openxmlformats.org/officeDocument/2006/relationships/image" Target="media/image19.jpeg"/><Relationship Id="rId53" Type="http://schemas.openxmlformats.org/officeDocument/2006/relationships/image" Target="media/image23.jpeg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cid:IMG_44731.jpg" TargetMode="External"/><Relationship Id="rId22" Type="http://schemas.openxmlformats.org/officeDocument/2006/relationships/image" Target="cid:IMG_44761.jpg" TargetMode="External"/><Relationship Id="rId27" Type="http://schemas.openxmlformats.org/officeDocument/2006/relationships/customXml" Target="ink/ink1.xml"/><Relationship Id="rId30" Type="http://schemas.openxmlformats.org/officeDocument/2006/relationships/image" Target="media/image13.png"/><Relationship Id="rId35" Type="http://schemas.openxmlformats.org/officeDocument/2006/relationships/image" Target="media/image14.jpeg"/><Relationship Id="rId43" Type="http://schemas.openxmlformats.org/officeDocument/2006/relationships/image" Target="media/image18.jpeg"/><Relationship Id="rId48" Type="http://schemas.openxmlformats.org/officeDocument/2006/relationships/image" Target="cid:IMG_44971.jpg" TargetMode="External"/><Relationship Id="rId56" Type="http://schemas.openxmlformats.org/officeDocument/2006/relationships/image" Target="cid:IMG_45011.jpg" TargetMode="External"/><Relationship Id="rId8" Type="http://schemas.openxmlformats.org/officeDocument/2006/relationships/image" Target="cid:IMG_44691.jpg" TargetMode="External"/><Relationship Id="rId51" Type="http://schemas.openxmlformats.org/officeDocument/2006/relationships/image" Target="media/image22.jpeg"/><Relationship Id="rId3" Type="http://schemas.openxmlformats.org/officeDocument/2006/relationships/settings" Target="settings.xml"/><Relationship Id="rId12" Type="http://schemas.openxmlformats.org/officeDocument/2006/relationships/image" Target="cid:IMG_44721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3.jpeg"/><Relationship Id="rId38" Type="http://schemas.openxmlformats.org/officeDocument/2006/relationships/image" Target="cid:IMG_44871.jpg" TargetMode="External"/><Relationship Id="rId46" Type="http://schemas.openxmlformats.org/officeDocument/2006/relationships/image" Target="cid:IMG_44961.jpg" TargetMode="External"/><Relationship Id="rId20" Type="http://schemas.openxmlformats.org/officeDocument/2006/relationships/image" Target="cid:IMG_44751.jpg" TargetMode="External"/><Relationship Id="rId41" Type="http://schemas.openxmlformats.org/officeDocument/2006/relationships/image" Target="media/image17.jpeg"/><Relationship Id="rId54" Type="http://schemas.openxmlformats.org/officeDocument/2006/relationships/image" Target="cid:IMG_45001.jpg" TargetMode="External"/><Relationship Id="rId1" Type="http://schemas.openxmlformats.org/officeDocument/2006/relationships/numbering" Target="numbering.xml"/><Relationship Id="rId6" Type="http://schemas.openxmlformats.org/officeDocument/2006/relationships/image" Target="cid:IMG_44681.jpg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media/image12.png"/><Relationship Id="rId36" Type="http://schemas.openxmlformats.org/officeDocument/2006/relationships/image" Target="cid:IMG_44861.jpg" TargetMode="External"/><Relationship Id="rId49" Type="http://schemas.openxmlformats.org/officeDocument/2006/relationships/image" Target="media/image21.jpeg"/><Relationship Id="rId57" Type="http://schemas.openxmlformats.org/officeDocument/2006/relationships/fontTable" Target="fontTable.xml"/><Relationship Id="rId10" Type="http://schemas.openxmlformats.org/officeDocument/2006/relationships/image" Target="cid:IMG_44701.jpg" TargetMode="External"/><Relationship Id="rId31" Type="http://schemas.openxmlformats.org/officeDocument/2006/relationships/image" Target="media/image12.jpeg"/><Relationship Id="rId44" Type="http://schemas.openxmlformats.org/officeDocument/2006/relationships/image" Target="cid:IMG_44951.jpg" TargetMode="External"/><Relationship Id="rId52" Type="http://schemas.openxmlformats.org/officeDocument/2006/relationships/image" Target="cid:IMG_44991.jpg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07T05:48:09.39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24575,'3'0'0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07T05:48:04.54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2807 900 24575,'-1'-9'0,"0"0"0,-1 0 0,0 0 0,-3-9 0,-1-7 0,-5-17 0,-2 1 0,-1 0 0,-2 1 0,-2 0 0,-2 1 0,-37-55 0,21 43 0,-68-76 0,97 120 0,-1 0 0,0 0 0,0 1 0,0 0 0,-1 1 0,0 0 0,0 0 0,0 1 0,-18-6 0,-1 3 0,-1 1 0,-33-2 0,59 7 0,-234-38 0,-9-2 0,234 39 0,-438-33 0,352 34 0,-159 7 0,213 0 0,1 3 0,-80 27 0,86-24 0,-33 14 0,2 3 0,-91 53 0,118-60 0,28-15 0,1 1 0,0 1 0,0 0 0,1 0 0,1 1 0,-14 15 0,-49 74 0,43-56 0,-2 7 0,2 1 0,3 2 0,-40 104 0,59-130 0,1 0 0,1 1 0,-3 46 0,7-60 0,-4 79 0,5 96 0,2-91 0,0-58 0,1 0 0,1 1 0,3-1 0,1-1 0,2 1 0,2-2 0,1 1 0,2-1 0,2-1 0,23 41 0,-32-66 0,121 193 0,-104-171 0,1-2 0,2-1 0,58 51 0,-28-35 0,3-4 0,2-2 0,1-3 0,2-2 0,2-4 0,78 28 0,-64-29 0,-23-8 0,83 21 0,-64-29 0,1-3 0,80 2 0,159-9 0,-268-6 0,52 2 0,223-5 0,-3-28 0,-231 16 0,-2-4 0,0-4 0,155-65 0,-80 25 0,8-4 0,-156 60 0,0-1 0,-1 0 0,0 0 0,0-1 0,-1-1 0,-1-1 0,0 0 0,15-18 0,5-13 0,35-60 0,-61 93 0,3-7 0,-1 1 0,-1-1 0,0 0 0,-1-1 0,6-30 0,-4 2 0,2-48 0,-6-244 0,-6 183 0,1 116 0,-1 0 0,-2 0 0,-1 0 0,-2 1 0,-2 0 0,-15-39 0,-56-110 0,53 129 0,16 39 0,-2 0 0,1 0 0,-2 2 0,-1-1 0,0 2 0,-22-19 0,23 21 0,-22-18 0,-1 0 0,-2 3 0,0 1 0,-2 2 0,-1 2 0,-61-26 0,-63-24 0,-362-139 0,401 176 0,-1 6 0,-262-29 0,152 53 0,36 2 0,192 4 0,-336-9 0,317 13 0,0 0 0,0 2 0,-30 10 0,16-4 0,-545 149-1365,429-109-5461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Meek</dc:creator>
  <cp:keywords/>
  <dc:description/>
  <cp:lastModifiedBy>Alan Meek</cp:lastModifiedBy>
  <cp:revision>3</cp:revision>
  <dcterms:created xsi:type="dcterms:W3CDTF">2023-07-09T22:25:00Z</dcterms:created>
  <dcterms:modified xsi:type="dcterms:W3CDTF">2023-07-10T03:10:00Z</dcterms:modified>
</cp:coreProperties>
</file>